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4F2F" w14:textId="41324C5C" w:rsidR="00BF70A5" w:rsidRPr="00BF70A5" w:rsidRDefault="00BF70A5" w:rsidP="00BF70A5">
      <w:pPr>
        <w:rPr>
          <w:rFonts w:ascii="Helvetica" w:eastAsia="Times New Roman" w:hAnsi="Helvetica" w:cs="Times New Roman"/>
          <w:color w:val="D13339"/>
          <w:kern w:val="0"/>
          <w:sz w:val="22"/>
          <w:szCs w:val="22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First and Last Name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Pronouns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Title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Department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 w:rsidRPr="00BF70A5">
        <w:rPr>
          <w:rFonts w:ascii="Helvetica" w:eastAsia="Times New Roman" w:hAnsi="Helvetica" w:cs="Times New Roman"/>
          <w:b/>
          <w:bCs/>
          <w:color w:val="D13339"/>
          <w:kern w:val="0"/>
          <w:sz w:val="22"/>
          <w:szCs w:val="22"/>
          <w14:ligatures w14:val="none"/>
        </w:rPr>
        <w:t>Institute of American Indian Arts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83 Avan Nu Po Road, Santa Fe, NM 87508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 w:rsidRPr="00BF70A5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 (505) </w:t>
      </w:r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###-####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 w:rsidRPr="00BF70A5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 </w:t>
      </w:r>
      <w:r>
        <w:rPr>
          <w:rFonts w:ascii="Helvetica" w:eastAsia="Times New Roman" w:hAnsi="Helvetica" w:cs="Times New Roman"/>
          <w:color w:val="0000FF"/>
          <w:kern w:val="0"/>
          <w:sz w:val="22"/>
          <w:szCs w:val="22"/>
          <w:u w:val="single"/>
          <w14:ligatures w14:val="none"/>
        </w:rPr>
        <w:t>name</w:t>
      </w:r>
      <w:r w:rsidRPr="00BF70A5">
        <w:rPr>
          <w:rFonts w:ascii="Helvetica" w:eastAsia="Times New Roman" w:hAnsi="Helvetica" w:cs="Times New Roman"/>
          <w:color w:val="0000FF"/>
          <w:kern w:val="0"/>
          <w:sz w:val="22"/>
          <w:szCs w:val="22"/>
          <w:u w:val="single"/>
          <w14:ligatures w14:val="none"/>
        </w:rPr>
        <w:t>@iaia.edu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   </w:t>
      </w:r>
      <w:hyperlink r:id="rId4" w:history="1">
        <w:r w:rsidRPr="00BF70A5">
          <w:rPr>
            <w:rFonts w:ascii="Helvetica" w:eastAsia="Times New Roman" w:hAnsi="Helvetica" w:cs="Times New Roman"/>
            <w:color w:val="0000FF"/>
            <w:kern w:val="0"/>
            <w:sz w:val="22"/>
            <w:szCs w:val="22"/>
            <w:u w:val="single"/>
            <w14:ligatures w14:val="none"/>
          </w:rPr>
          <w:t>www.iaia.edu</w:t>
        </w:r>
      </w:hyperlink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 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 w:rsidRPr="00BF70A5">
        <w:rPr>
          <w:rFonts w:ascii="Helvetica" w:eastAsia="Times New Roman" w:hAnsi="Helvetica" w:cs="Times New Roman"/>
          <w:i/>
          <w:iCs/>
          <w:color w:val="D13339"/>
          <w:kern w:val="0"/>
          <w:sz w:val="22"/>
          <w:szCs w:val="22"/>
          <w14:ligatures w14:val="none"/>
        </w:rPr>
        <w:t>IAIA’s Mission: To empower creativity and leadership in Indigenous arts and cultures through higher education, lifelong learning, and community engagement.</w:t>
      </w:r>
    </w:p>
    <w:p w14:paraId="5DF496A9" w14:textId="77777777" w:rsidR="00BF70A5" w:rsidRDefault="00BF70A5" w:rsidP="00BF70A5">
      <w:pP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68F61A17" w14:textId="77777777" w:rsidR="00BF70A5" w:rsidRDefault="00BF70A5" w:rsidP="00BF70A5">
      <w:pP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5E7A55E4" w14:textId="025826D7" w:rsidR="00BF70A5" w:rsidRPr="00BF70A5" w:rsidRDefault="00BF70A5" w:rsidP="00BF70A5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See the following example</w:t>
      </w:r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, which can be used as the basis for a template.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623E64A9" w14:textId="77777777" w:rsidR="00BF70A5" w:rsidRDefault="00BF70A5" w:rsidP="00BF70A5">
      <w:pP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4F27BC87" w14:textId="77777777" w:rsidR="00BF70A5" w:rsidRDefault="00BF70A5" w:rsidP="00BF70A5">
      <w:pP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2844436F" w14:textId="163DF721" w:rsidR="00BF70A5" w:rsidRPr="00BF70A5" w:rsidRDefault="00BF70A5" w:rsidP="00BF70A5">
      <w:pPr>
        <w:rPr>
          <w:rFonts w:ascii="Helvetica" w:eastAsia="Times New Roman" w:hAnsi="Helvetica" w:cs="Times New Roman"/>
          <w:color w:val="D13339"/>
          <w:kern w:val="0"/>
          <w:sz w:val="22"/>
          <w:szCs w:val="22"/>
          <w14:ligatures w14:val="none"/>
        </w:rPr>
      </w:pPr>
      <w:r w:rsidRPr="00BF70A5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Jason S. Ordaz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He/Him/His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Director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Communications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 w:rsidRPr="00BF70A5">
        <w:rPr>
          <w:rFonts w:ascii="Helvetica" w:eastAsia="Times New Roman" w:hAnsi="Helvetica" w:cs="Times New Roman"/>
          <w:b/>
          <w:bCs/>
          <w:color w:val="D13339"/>
          <w:kern w:val="0"/>
          <w:sz w:val="22"/>
          <w:szCs w:val="22"/>
          <w14:ligatures w14:val="none"/>
        </w:rPr>
        <w:t>Institute of American Indian Arts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83 Avan Nu Po Road, Santa Fe, NM 87508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 w:rsidRPr="00BF70A5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 (505) 424-2348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 w:rsidRPr="00BF70A5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 </w:t>
      </w:r>
      <w:hyperlink r:id="rId5" w:history="1">
        <w:r w:rsidRPr="00BF70A5">
          <w:rPr>
            <w:rFonts w:ascii="Helvetica" w:eastAsia="Times New Roman" w:hAnsi="Helvetica" w:cs="Times New Roman"/>
            <w:color w:val="0000FF"/>
            <w:kern w:val="0"/>
            <w:sz w:val="22"/>
            <w:szCs w:val="22"/>
            <w:u w:val="single"/>
            <w14:ligatures w14:val="none"/>
          </w:rPr>
          <w:t>jason.ordaz@iaia</w:t>
        </w:r>
        <w:r w:rsidRPr="00BF70A5">
          <w:rPr>
            <w:rFonts w:ascii="Helvetica" w:eastAsia="Times New Roman" w:hAnsi="Helvetica" w:cs="Times New Roman"/>
            <w:color w:val="0000FF"/>
            <w:kern w:val="0"/>
            <w:sz w:val="22"/>
            <w:szCs w:val="22"/>
            <w:u w:val="single"/>
            <w14:ligatures w14:val="none"/>
          </w:rPr>
          <w:t>.</w:t>
        </w:r>
        <w:r w:rsidRPr="00BF70A5">
          <w:rPr>
            <w:rFonts w:ascii="Helvetica" w:eastAsia="Times New Roman" w:hAnsi="Helvetica" w:cs="Times New Roman"/>
            <w:color w:val="0000FF"/>
            <w:kern w:val="0"/>
            <w:sz w:val="22"/>
            <w:szCs w:val="22"/>
            <w:u w:val="single"/>
            <w14:ligatures w14:val="none"/>
          </w:rPr>
          <w:t>edu</w:t>
        </w:r>
      </w:hyperlink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   </w:t>
      </w:r>
      <w:hyperlink r:id="rId6" w:history="1">
        <w:r w:rsidRPr="00BF70A5">
          <w:rPr>
            <w:rFonts w:ascii="Helvetica" w:eastAsia="Times New Roman" w:hAnsi="Helvetica" w:cs="Times New Roman"/>
            <w:color w:val="0000FF"/>
            <w:kern w:val="0"/>
            <w:sz w:val="22"/>
            <w:szCs w:val="22"/>
            <w:u w:val="single"/>
            <w14:ligatures w14:val="none"/>
          </w:rPr>
          <w:t>www.iaia.edu</w:t>
        </w:r>
      </w:hyperlink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  <w:t> </w:t>
      </w:r>
      <w:r w:rsidRPr="00BF70A5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br/>
      </w:r>
      <w:r w:rsidRPr="00BF70A5">
        <w:rPr>
          <w:rFonts w:ascii="Helvetica" w:eastAsia="Times New Roman" w:hAnsi="Helvetica" w:cs="Times New Roman"/>
          <w:i/>
          <w:iCs/>
          <w:color w:val="D13339"/>
          <w:kern w:val="0"/>
          <w:sz w:val="22"/>
          <w:szCs w:val="22"/>
          <w14:ligatures w14:val="none"/>
        </w:rPr>
        <w:t>IAIA’s Mission: To empower creativity and leadership in Indigenous arts and cultures through higher education, lifelong learning, and community engagement.</w:t>
      </w:r>
    </w:p>
    <w:p w14:paraId="5DDBD350" w14:textId="77777777" w:rsidR="00BF70A5" w:rsidRPr="00BF70A5" w:rsidRDefault="00BF70A5" w:rsidP="00BF70A5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CC1E3DF" w14:textId="77777777" w:rsidR="00BF70A5" w:rsidRPr="00BF70A5" w:rsidRDefault="00BF70A5">
      <w:pPr>
        <w:rPr>
          <w:sz w:val="22"/>
          <w:szCs w:val="22"/>
        </w:rPr>
      </w:pPr>
    </w:p>
    <w:sectPr w:rsidR="00BF70A5" w:rsidRPr="00BF7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A5"/>
    <w:rsid w:val="00B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BF28F"/>
  <w15:chartTrackingRefBased/>
  <w15:docId w15:val="{9DB2D4D3-16F1-AD46-9F90-0A08B472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ia.edu" TargetMode="External"/><Relationship Id="rId5" Type="http://schemas.openxmlformats.org/officeDocument/2006/relationships/hyperlink" Target="mailto:jason.ordaz@iaia.edu" TargetMode="External"/><Relationship Id="rId4" Type="http://schemas.openxmlformats.org/officeDocument/2006/relationships/hyperlink" Target="http://www.ia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Ordaz</dc:creator>
  <cp:keywords/>
  <dc:description/>
  <cp:lastModifiedBy>Jason Ordaz</cp:lastModifiedBy>
  <cp:revision>1</cp:revision>
  <dcterms:created xsi:type="dcterms:W3CDTF">2024-02-27T11:41:00Z</dcterms:created>
  <dcterms:modified xsi:type="dcterms:W3CDTF">2024-02-27T11:47:00Z</dcterms:modified>
</cp:coreProperties>
</file>